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4803" w:rsidRDefault="0089275F" w:rsidP="0089275F">
      <w:pPr>
        <w:jc w:val="center"/>
        <w:rPr>
          <w:rFonts w:ascii="Sylfaen" w:hAnsi="Sylfaen"/>
          <w:b/>
          <w:sz w:val="24"/>
          <w:szCs w:val="24"/>
        </w:rPr>
      </w:pPr>
      <w:r w:rsidRPr="002B4803">
        <w:rPr>
          <w:rFonts w:ascii="Sylfaen" w:hAnsi="Sylfaen"/>
          <w:b/>
          <w:sz w:val="24"/>
          <w:szCs w:val="24"/>
        </w:rPr>
        <w:t>Construction of 81 Outpatient Clinics in the Villages</w:t>
      </w:r>
    </w:p>
    <w:p w:rsidR="0089275F" w:rsidRPr="002B4803" w:rsidRDefault="0089275F" w:rsidP="0089275F">
      <w:pPr>
        <w:jc w:val="center"/>
        <w:rPr>
          <w:rFonts w:ascii="Sylfaen" w:hAnsi="Sylfaen"/>
          <w:b/>
          <w:sz w:val="24"/>
          <w:szCs w:val="24"/>
        </w:rPr>
      </w:pPr>
    </w:p>
    <w:p w:rsidR="0089275F" w:rsidRPr="002B4803" w:rsidRDefault="00F65E33" w:rsidP="0089275F">
      <w:pPr>
        <w:jc w:val="center"/>
        <w:rPr>
          <w:rFonts w:ascii="Sylfaen" w:hAnsi="Sylfaen"/>
          <w:b/>
          <w:i/>
          <w:sz w:val="24"/>
          <w:szCs w:val="24"/>
        </w:rPr>
      </w:pPr>
      <w:r w:rsidRPr="002B4803">
        <w:rPr>
          <w:rFonts w:ascii="Sylfaen" w:hAnsi="Sylfaen"/>
          <w:b/>
          <w:i/>
          <w:sz w:val="24"/>
          <w:szCs w:val="24"/>
        </w:rPr>
        <w:t>Invitation to the Open Day</w:t>
      </w:r>
    </w:p>
    <w:p w:rsidR="001E3ACE" w:rsidRPr="002B4803" w:rsidRDefault="001E3ACE" w:rsidP="00F65E33">
      <w:pPr>
        <w:jc w:val="both"/>
        <w:rPr>
          <w:rFonts w:ascii="Sylfaen" w:hAnsi="Sylfaen"/>
        </w:rPr>
      </w:pPr>
    </w:p>
    <w:p w:rsidR="00860DB3" w:rsidRPr="002B4803" w:rsidRDefault="001E3ACE" w:rsidP="00F65E33">
      <w:pPr>
        <w:jc w:val="both"/>
        <w:rPr>
          <w:rFonts w:ascii="Sylfaen" w:hAnsi="Sylfaen"/>
        </w:rPr>
      </w:pPr>
      <w:r w:rsidRPr="002B4803">
        <w:rPr>
          <w:rFonts w:ascii="Sylfaen" w:hAnsi="Sylfaen"/>
        </w:rPr>
        <w:t>Pursuant to the Ordinance #01-25/N of the Minister</w:t>
      </w:r>
      <w:r w:rsidR="00F65E33" w:rsidRPr="002B4803">
        <w:rPr>
          <w:rFonts w:ascii="Sylfaen" w:hAnsi="Sylfaen"/>
        </w:rPr>
        <w:t xml:space="preserve"> of Labor, Health and </w:t>
      </w:r>
      <w:r w:rsidRPr="002B4803">
        <w:rPr>
          <w:rFonts w:ascii="Sylfaen" w:hAnsi="Sylfaen"/>
        </w:rPr>
        <w:t>Social Affairs of Georgia</w:t>
      </w:r>
      <w:r w:rsidR="00A067B0" w:rsidRPr="002B4803">
        <w:rPr>
          <w:rFonts w:ascii="Sylfaen" w:hAnsi="Sylfaen"/>
        </w:rPr>
        <w:t>, the Municipal De</w:t>
      </w:r>
      <w:r w:rsidR="00A83284" w:rsidRPr="002B4803">
        <w:rPr>
          <w:rFonts w:ascii="Sylfaen" w:hAnsi="Sylfaen"/>
        </w:rPr>
        <w:t xml:space="preserve">velopment Fund of Georgia is to implement arrangement of </w:t>
      </w:r>
      <w:r w:rsidR="00284420" w:rsidRPr="002B4803">
        <w:rPr>
          <w:rFonts w:ascii="Sylfaen" w:hAnsi="Sylfaen"/>
        </w:rPr>
        <w:t>infrastructure required</w:t>
      </w:r>
      <w:r w:rsidR="00A83284" w:rsidRPr="002B4803">
        <w:rPr>
          <w:rFonts w:ascii="Sylfaen" w:hAnsi="Sylfaen"/>
        </w:rPr>
        <w:t xml:space="preserve"> for</w:t>
      </w:r>
      <w:r w:rsidR="00284420" w:rsidRPr="002B4803">
        <w:rPr>
          <w:rFonts w:ascii="Sylfaen" w:hAnsi="Sylfaen"/>
        </w:rPr>
        <w:t xml:space="preserve"> </w:t>
      </w:r>
      <w:r w:rsidR="00A83284" w:rsidRPr="002B4803">
        <w:rPr>
          <w:rFonts w:ascii="Sylfaen" w:hAnsi="Sylfaen"/>
        </w:rPr>
        <w:t xml:space="preserve">  </w:t>
      </w:r>
      <w:r w:rsidR="00284420" w:rsidRPr="002B4803">
        <w:rPr>
          <w:rFonts w:ascii="Sylfaen" w:hAnsi="Sylfaen"/>
        </w:rPr>
        <w:t xml:space="preserve">primary health care </w:t>
      </w:r>
      <w:r w:rsidR="00B717BA" w:rsidRPr="002B4803">
        <w:rPr>
          <w:rFonts w:ascii="Sylfaen" w:hAnsi="Sylfaen"/>
        </w:rPr>
        <w:t xml:space="preserve">facilities, the above-mentioned facilities shall carry out </w:t>
      </w:r>
      <w:r w:rsidR="00A83284" w:rsidRPr="002B4803">
        <w:rPr>
          <w:rFonts w:ascii="Sylfaen" w:hAnsi="Sylfaen"/>
        </w:rPr>
        <w:t xml:space="preserve"> </w:t>
      </w:r>
      <w:r w:rsidR="00B717BA" w:rsidRPr="002B4803">
        <w:rPr>
          <w:rFonts w:ascii="Sylfaen" w:hAnsi="Sylfaen"/>
        </w:rPr>
        <w:t xml:space="preserve">health promotion, disease prevention, medical treatment and aftercare activities for widespread </w:t>
      </w:r>
      <w:r w:rsidR="00635733" w:rsidRPr="002B4803">
        <w:rPr>
          <w:rFonts w:ascii="Sylfaen" w:hAnsi="Sylfaen"/>
        </w:rPr>
        <w:t xml:space="preserve">diseases, which inter alia includes healthcare for mother and child, management of acute and chronic diseases at the out-patient level, </w:t>
      </w:r>
      <w:r w:rsidR="00860DB3" w:rsidRPr="002B4803">
        <w:rPr>
          <w:rFonts w:ascii="Sylfaen" w:hAnsi="Sylfaen"/>
        </w:rPr>
        <w:t>geriatric and palliative therapy.</w:t>
      </w:r>
    </w:p>
    <w:p w:rsidR="00F65E33" w:rsidRPr="002B4803" w:rsidRDefault="00860DB3" w:rsidP="00F65E33">
      <w:pPr>
        <w:jc w:val="both"/>
        <w:rPr>
          <w:rFonts w:ascii="Sylfaen" w:hAnsi="Sylfaen"/>
        </w:rPr>
      </w:pPr>
      <w:r w:rsidRPr="002B4803">
        <w:rPr>
          <w:rFonts w:ascii="Sylfaen" w:hAnsi="Sylfaen"/>
        </w:rPr>
        <w:t xml:space="preserve">The  </w:t>
      </w:r>
      <w:r w:rsidR="00635733" w:rsidRPr="002B4803">
        <w:rPr>
          <w:rFonts w:ascii="Sylfaen" w:hAnsi="Sylfaen"/>
        </w:rPr>
        <w:t xml:space="preserve"> </w:t>
      </w:r>
      <w:r w:rsidRPr="002B4803">
        <w:rPr>
          <w:rFonts w:ascii="Sylfaen" w:hAnsi="Sylfaen"/>
        </w:rPr>
        <w:t>Municipal Development Fund of Georgia (MDF) is planning arrangement of village outpatient clinics</w:t>
      </w:r>
      <w:r w:rsidR="00034E43" w:rsidRPr="002B4803">
        <w:rPr>
          <w:rFonts w:ascii="Sylfaen" w:hAnsi="Sylfaen"/>
        </w:rPr>
        <w:t>, which will be procured through the simplified electronic biddings.</w:t>
      </w:r>
    </w:p>
    <w:p w:rsidR="00034E43" w:rsidRPr="002B4803" w:rsidRDefault="00034E43" w:rsidP="00F65E33">
      <w:pPr>
        <w:jc w:val="both"/>
        <w:rPr>
          <w:rFonts w:ascii="Sylfaen" w:hAnsi="Sylfaen"/>
        </w:rPr>
      </w:pPr>
      <w:r w:rsidRPr="002B4803">
        <w:rPr>
          <w:rFonts w:ascii="Sylfaen" w:hAnsi="Sylfaen"/>
        </w:rPr>
        <w:t xml:space="preserve">The MDF invites the interested companies to the open day, which will be held on October 23, 2013 at 12:00, in the MDF office located: #150 Davit </w:t>
      </w:r>
      <w:proofErr w:type="spellStart"/>
      <w:r w:rsidRPr="002B4803">
        <w:rPr>
          <w:rFonts w:ascii="Sylfaen" w:hAnsi="Sylfaen"/>
        </w:rPr>
        <w:t>Aghmashenebli</w:t>
      </w:r>
      <w:proofErr w:type="spellEnd"/>
      <w:r w:rsidRPr="002B4803">
        <w:rPr>
          <w:rFonts w:ascii="Sylfaen" w:hAnsi="Sylfaen"/>
        </w:rPr>
        <w:t xml:space="preserve"> Avenue, Tbilisi, 3</w:t>
      </w:r>
      <w:r w:rsidRPr="002B4803">
        <w:rPr>
          <w:rFonts w:ascii="Sylfaen" w:hAnsi="Sylfaen"/>
          <w:vertAlign w:val="superscript"/>
        </w:rPr>
        <w:t>rd</w:t>
      </w:r>
      <w:r w:rsidRPr="002B4803">
        <w:rPr>
          <w:rFonts w:ascii="Sylfaen" w:hAnsi="Sylfaen"/>
        </w:rPr>
        <w:t xml:space="preserve"> floor, room #316. </w:t>
      </w:r>
    </w:p>
    <w:p w:rsidR="00762471" w:rsidRPr="002B4803" w:rsidRDefault="00762471" w:rsidP="00F65E33">
      <w:pPr>
        <w:jc w:val="both"/>
        <w:rPr>
          <w:rFonts w:ascii="Sylfaen" w:hAnsi="Sylfaen"/>
        </w:rPr>
      </w:pPr>
      <w:r w:rsidRPr="002B4803">
        <w:rPr>
          <w:rFonts w:ascii="Sylfaen" w:hAnsi="Sylfaen"/>
        </w:rPr>
        <w:t xml:space="preserve">For additional information please, </w:t>
      </w:r>
      <w:proofErr w:type="gramStart"/>
      <w:r w:rsidRPr="002B4803">
        <w:rPr>
          <w:rFonts w:ascii="Sylfaen" w:hAnsi="Sylfaen"/>
        </w:rPr>
        <w:t>contact</w:t>
      </w:r>
      <w:proofErr w:type="gramEnd"/>
      <w:r w:rsidRPr="002B4803">
        <w:rPr>
          <w:rFonts w:ascii="Sylfaen" w:hAnsi="Sylfaen"/>
        </w:rPr>
        <w:t xml:space="preserve"> the procurement Division from 10</w:t>
      </w:r>
      <w:r w:rsidR="002B4803" w:rsidRPr="002B4803">
        <w:rPr>
          <w:rFonts w:ascii="Sylfaen" w:hAnsi="Sylfaen"/>
        </w:rPr>
        <w:t xml:space="preserve">:00 </w:t>
      </w:r>
      <w:r w:rsidRPr="002B4803">
        <w:rPr>
          <w:rFonts w:ascii="Sylfaen" w:hAnsi="Sylfaen"/>
        </w:rPr>
        <w:t xml:space="preserve">till 18:00; telephone: +99532 2437001/02/03/04, extension: 418, contact person: </w:t>
      </w:r>
      <w:proofErr w:type="spellStart"/>
      <w:r w:rsidRPr="002B4803">
        <w:rPr>
          <w:rFonts w:ascii="Sylfaen" w:hAnsi="Sylfaen"/>
        </w:rPr>
        <w:t>Giorghi</w:t>
      </w:r>
      <w:proofErr w:type="spellEnd"/>
      <w:r w:rsidRPr="002B4803">
        <w:rPr>
          <w:rFonts w:ascii="Sylfaen" w:hAnsi="Sylfaen"/>
        </w:rPr>
        <w:t xml:space="preserve"> </w:t>
      </w:r>
      <w:proofErr w:type="spellStart"/>
      <w:r w:rsidRPr="002B4803">
        <w:rPr>
          <w:rFonts w:ascii="Sylfaen" w:hAnsi="Sylfaen"/>
        </w:rPr>
        <w:t>Buleishvili</w:t>
      </w:r>
      <w:proofErr w:type="spellEnd"/>
      <w:r w:rsidR="002B4803" w:rsidRPr="002B4803">
        <w:rPr>
          <w:rFonts w:ascii="Sylfaen" w:hAnsi="Sylfaen"/>
        </w:rPr>
        <w:t xml:space="preserve">, Specialist of the Procurement Division. Email: </w:t>
      </w:r>
      <w:hyperlink r:id="rId4" w:history="1">
        <w:r w:rsidR="002B4803" w:rsidRPr="002B4803">
          <w:rPr>
            <w:rStyle w:val="Hyperlink"/>
            <w:rFonts w:ascii="Sylfaen" w:hAnsi="Sylfaen"/>
          </w:rPr>
          <w:t>procurement@mdf.org.ge</w:t>
        </w:r>
      </w:hyperlink>
      <w:r w:rsidR="002B4803" w:rsidRPr="002B4803">
        <w:rPr>
          <w:rFonts w:ascii="Sylfaen" w:hAnsi="Sylfaen"/>
        </w:rPr>
        <w:t xml:space="preserve">.  </w:t>
      </w:r>
    </w:p>
    <w:sectPr w:rsidR="00762471" w:rsidRPr="002B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75F"/>
    <w:rsid w:val="00034E43"/>
    <w:rsid w:val="001E3ACE"/>
    <w:rsid w:val="00284420"/>
    <w:rsid w:val="002B4803"/>
    <w:rsid w:val="00635733"/>
    <w:rsid w:val="00762471"/>
    <w:rsid w:val="00860DB3"/>
    <w:rsid w:val="0089275F"/>
    <w:rsid w:val="00A067B0"/>
    <w:rsid w:val="00A83284"/>
    <w:rsid w:val="00B717BA"/>
    <w:rsid w:val="00D7733D"/>
    <w:rsid w:val="00F6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mdf.or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Nakhutsrishvili</dc:creator>
  <cp:keywords/>
  <dc:description/>
  <cp:lastModifiedBy>Maia Nakhutsrishvili</cp:lastModifiedBy>
  <cp:revision>20</cp:revision>
  <dcterms:created xsi:type="dcterms:W3CDTF">2013-10-22T06:13:00Z</dcterms:created>
  <dcterms:modified xsi:type="dcterms:W3CDTF">2013-10-22T06:52:00Z</dcterms:modified>
</cp:coreProperties>
</file>